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cd0d62b" w14:textId="cd0d62b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753FF5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753FF5">
        <w:rPr>
          <w:rFonts w:ascii="Arial" w:hAnsi="Arial" w:cs="Arial"/>
        </w:rPr>
        <w:t xml:space="preserve">    </w:t>
      </w:r>
      <w:r w:rsidRPr="00753FF5" w:rsidR="00864948">
        <w:rPr>
          <w:rFonts w:ascii="Arial" w:hAnsi="Arial" w:cs="Arial"/>
        </w:rPr>
        <w:t xml:space="preserve"> </w:t>
      </w:r>
      <w:r w:rsidRPr="00753FF5" w:rsidR="005E28E7">
        <w:rPr>
          <w:rFonts w:ascii="Arial" w:hAnsi="Arial" w:cs="Arial"/>
        </w:rPr>
        <w:t>St-389/2024-</w:t>
      </w:r>
      <w:r w:rsidRPr="00753FF5" w:rsidR="00971997">
        <w:rPr>
          <w:rFonts w:ascii="Arial" w:hAnsi="Arial" w:cs="Arial"/>
        </w:rPr>
        <w:t>20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71997" w:rsidR="00FB480F" w:rsidP="00FB480F" w:rsidRDefault="00FB480F">
      <w:pPr>
        <w:jc w:val="center"/>
        <w:rPr>
          <w:rFonts w:ascii="Arial" w:hAnsi="Arial" w:cs="Arial"/>
        </w:rPr>
      </w:pPr>
      <w:r w:rsidRPr="00971997">
        <w:rPr>
          <w:rFonts w:ascii="Arial" w:hAnsi="Arial" w:cs="Arial"/>
        </w:rPr>
        <w:t xml:space="preserve">sastavljen kod Trgovačkog suda u Pazinu, </w:t>
      </w:r>
    </w:p>
    <w:p w:rsidRPr="00971997" w:rsidR="002D2E73" w:rsidP="00DB55AA" w:rsidRDefault="005E28E7">
      <w:pPr>
        <w:jc w:val="center"/>
        <w:rPr>
          <w:rFonts w:ascii="Arial" w:hAnsi="Arial" w:cs="Arial"/>
        </w:rPr>
      </w:pPr>
      <w:r w:rsidRPr="00971997">
        <w:rPr>
          <w:rFonts w:ascii="Arial" w:hAnsi="Arial" w:cs="Arial"/>
        </w:rPr>
        <w:t>3. travnja 2025</w:t>
      </w:r>
      <w:r w:rsidRPr="00971997" w:rsidR="00F50CF9">
        <w:rPr>
          <w:rFonts w:ascii="Arial" w:hAnsi="Arial" w:cs="Arial"/>
        </w:rPr>
        <w:t>.</w:t>
      </w:r>
      <w:r w:rsidRPr="00971997" w:rsidR="00FB480F">
        <w:rPr>
          <w:rFonts w:ascii="Arial" w:hAnsi="Arial" w:cs="Arial"/>
        </w:rPr>
        <w:t xml:space="preserve"> o izvještajnom ročištu u stečajnom postupku nad</w:t>
      </w:r>
      <w:r w:rsidRPr="00971997" w:rsidR="00F50CF9">
        <w:rPr>
          <w:rFonts w:ascii="Arial" w:hAnsi="Arial" w:cs="Arial"/>
        </w:rPr>
        <w:t xml:space="preserve"> </w:t>
      </w:r>
      <w:r w:rsidRPr="00971997" w:rsidR="00227272">
        <w:rPr>
          <w:rFonts w:ascii="Arial" w:hAnsi="Arial" w:cs="Arial"/>
        </w:rPr>
        <w:t>dužnikom</w:t>
      </w:r>
    </w:p>
    <w:p w:rsidRPr="00971997" w:rsidR="005E28E7" w:rsidP="005E28E7" w:rsidRDefault="005E28E7">
      <w:pPr>
        <w:jc w:val="center"/>
        <w:rPr>
          <w:rFonts w:ascii="Arial" w:hAnsi="Arial" w:cs="Arial"/>
        </w:rPr>
      </w:pPr>
      <w:r w:rsidRPr="00971997">
        <w:rPr>
          <w:rFonts w:ascii="Arial" w:hAnsi="Arial" w:cs="Arial"/>
        </w:rPr>
        <w:t xml:space="preserve">M. B. EXPERIENCE </w:t>
      </w:r>
      <w:proofErr w:type="spellStart"/>
      <w:r w:rsidRPr="00971997">
        <w:rPr>
          <w:rFonts w:ascii="Arial" w:hAnsi="Arial" w:cs="Arial"/>
        </w:rPr>
        <w:t>j.d.o.o</w:t>
      </w:r>
      <w:proofErr w:type="spellEnd"/>
      <w:r w:rsidRPr="00971997">
        <w:rPr>
          <w:rFonts w:ascii="Arial" w:hAnsi="Arial" w:cs="Arial"/>
        </w:rPr>
        <w:t xml:space="preserve">. Pula, Ulica Bože </w:t>
      </w:r>
      <w:proofErr w:type="spellStart"/>
      <w:r w:rsidRPr="00971997">
        <w:rPr>
          <w:rFonts w:ascii="Arial" w:hAnsi="Arial" w:cs="Arial"/>
        </w:rPr>
        <w:t>Gumpca</w:t>
      </w:r>
      <w:proofErr w:type="spellEnd"/>
      <w:r w:rsidRPr="00971997">
        <w:rPr>
          <w:rFonts w:ascii="Arial" w:hAnsi="Arial" w:cs="Arial"/>
        </w:rPr>
        <w:t xml:space="preserve"> – </w:t>
      </w:r>
      <w:proofErr w:type="spellStart"/>
      <w:r w:rsidRPr="00971997">
        <w:rPr>
          <w:rFonts w:ascii="Arial" w:hAnsi="Arial" w:cs="Arial"/>
        </w:rPr>
        <w:t>Via</w:t>
      </w:r>
      <w:proofErr w:type="spellEnd"/>
      <w:r w:rsidRPr="00971997">
        <w:rPr>
          <w:rFonts w:ascii="Arial" w:hAnsi="Arial" w:cs="Arial"/>
        </w:rPr>
        <w:t xml:space="preserve"> Božo </w:t>
      </w:r>
      <w:proofErr w:type="spellStart"/>
      <w:r w:rsidRPr="00971997">
        <w:rPr>
          <w:rFonts w:ascii="Arial" w:hAnsi="Arial" w:cs="Arial"/>
        </w:rPr>
        <w:t>Gumbac</w:t>
      </w:r>
      <w:proofErr w:type="spellEnd"/>
      <w:r w:rsidRPr="00971997">
        <w:rPr>
          <w:rFonts w:ascii="Arial" w:hAnsi="Arial" w:cs="Arial"/>
        </w:rPr>
        <w:t xml:space="preserve"> 53A, OIB 41772885345, MBS 130145222</w:t>
      </w:r>
    </w:p>
    <w:p w:rsidRPr="00971997" w:rsidR="00961463" w:rsidP="00961463" w:rsidRDefault="00961463">
      <w:pPr>
        <w:jc w:val="center"/>
        <w:rPr>
          <w:rFonts w:ascii="Arial" w:hAnsi="Arial" w:cs="Arial"/>
        </w:rPr>
      </w:pPr>
    </w:p>
    <w:p w:rsidRPr="00971997" w:rsidR="00FB480F" w:rsidP="00FB480F" w:rsidRDefault="00FB480F">
      <w:pPr>
        <w:jc w:val="both"/>
        <w:rPr>
          <w:rFonts w:ascii="Arial" w:hAnsi="Arial" w:cs="Arial"/>
        </w:rPr>
      </w:pPr>
      <w:r w:rsidRPr="00971997">
        <w:rPr>
          <w:rFonts w:ascii="Arial" w:hAnsi="Arial" w:cs="Arial"/>
        </w:rPr>
        <w:t>OD SUDA NAZOČNI:</w:t>
      </w:r>
    </w:p>
    <w:p w:rsidRPr="00971997" w:rsidR="00FB480F" w:rsidP="00FB480F" w:rsidRDefault="00FB480F">
      <w:pPr>
        <w:jc w:val="both"/>
        <w:rPr>
          <w:rFonts w:ascii="Arial" w:hAnsi="Arial" w:cs="Arial"/>
        </w:rPr>
      </w:pPr>
      <w:r w:rsidRPr="00971997">
        <w:rPr>
          <w:rFonts w:ascii="Arial" w:hAnsi="Arial" w:cs="Arial"/>
        </w:rPr>
        <w:t>Ivan Dujić, stečajni sudac</w:t>
      </w:r>
    </w:p>
    <w:p w:rsidRPr="00971997" w:rsidR="00FB480F" w:rsidP="00FB480F" w:rsidRDefault="005E28E7">
      <w:pPr>
        <w:jc w:val="both"/>
        <w:rPr>
          <w:rFonts w:ascii="Arial" w:hAnsi="Arial" w:cs="Arial"/>
        </w:rPr>
      </w:pPr>
      <w:r w:rsidRPr="00971997">
        <w:rPr>
          <w:rFonts w:ascii="Arial" w:hAnsi="Arial" w:cs="Arial"/>
        </w:rPr>
        <w:t>Ana Pomazan</w:t>
      </w:r>
      <w:r w:rsidRPr="00971997" w:rsidR="00FB480F">
        <w:rPr>
          <w:rFonts w:ascii="Arial" w:hAnsi="Arial" w:cs="Arial"/>
        </w:rPr>
        <w:t>, zapisničar</w:t>
      </w:r>
      <w:r w:rsidRPr="00971997" w:rsidR="00574F6D">
        <w:rPr>
          <w:rFonts w:ascii="Arial" w:hAnsi="Arial" w:cs="Arial"/>
        </w:rPr>
        <w:t>ka</w:t>
      </w:r>
    </w:p>
    <w:p w:rsidRPr="00971997" w:rsidR="00FB480F" w:rsidP="00FB480F" w:rsidRDefault="00FB480F">
      <w:pPr>
        <w:jc w:val="both"/>
        <w:rPr>
          <w:rFonts w:ascii="Arial" w:hAnsi="Arial" w:cs="Arial"/>
        </w:rPr>
      </w:pPr>
    </w:p>
    <w:p w:rsidRPr="00242274" w:rsidR="00242274" w:rsidP="00242274" w:rsidRDefault="00FB480F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71997">
        <w:rPr>
          <w:rFonts w:ascii="Arial" w:hAnsi="Arial" w:cs="Arial"/>
        </w:rPr>
        <w:t>Utvrđuje se da su na izvještajnom ročištu nazočni stečajn</w:t>
      </w:r>
      <w:r w:rsidRPr="00971997" w:rsidR="0066079A">
        <w:rPr>
          <w:rFonts w:ascii="Arial" w:hAnsi="Arial" w:cs="Arial"/>
        </w:rPr>
        <w:t>i</w:t>
      </w:r>
      <w:r w:rsidRPr="00971997">
        <w:rPr>
          <w:rFonts w:ascii="Arial" w:hAnsi="Arial" w:cs="Arial"/>
        </w:rPr>
        <w:t xml:space="preserve"> upravitelj</w:t>
      </w:r>
      <w:r w:rsidRPr="00971997" w:rsidR="00D12821">
        <w:rPr>
          <w:rFonts w:ascii="Arial" w:hAnsi="Arial" w:cs="Arial"/>
        </w:rPr>
        <w:t xml:space="preserve"> </w:t>
      </w:r>
      <w:r w:rsidRPr="00971997" w:rsidR="0066079A">
        <w:rPr>
          <w:rFonts w:ascii="Arial" w:hAnsi="Arial" w:cs="Arial"/>
        </w:rPr>
        <w:t xml:space="preserve">Sanjin Dinko </w:t>
      </w:r>
      <w:proofErr w:type="spellStart"/>
      <w:r w:rsidRPr="00242274" w:rsidR="0066079A">
        <w:rPr>
          <w:rFonts w:ascii="Arial" w:hAnsi="Arial" w:cs="Arial"/>
        </w:rPr>
        <w:t>Dorčić</w:t>
      </w:r>
      <w:proofErr w:type="spellEnd"/>
      <w:r w:rsidRPr="00242274" w:rsidR="008524C7">
        <w:rPr>
          <w:rFonts w:ascii="Arial" w:hAnsi="Arial" w:cs="Arial"/>
        </w:rPr>
        <w:t xml:space="preserve"> </w:t>
      </w:r>
      <w:r w:rsidRPr="00242274" w:rsidR="003136D6">
        <w:rPr>
          <w:rFonts w:ascii="Arial" w:hAnsi="Arial" w:cs="Arial"/>
        </w:rPr>
        <w:t>i</w:t>
      </w:r>
      <w:r w:rsidRPr="00242274" w:rsidR="00961463">
        <w:rPr>
          <w:rFonts w:ascii="Arial" w:hAnsi="Arial" w:cs="Arial"/>
        </w:rPr>
        <w:t xml:space="preserve"> za vjerovnika </w:t>
      </w:r>
      <w:r w:rsidRPr="00242274" w:rsidR="00242274">
        <w:rPr>
          <w:rFonts w:ascii="Arial" w:hAnsi="Arial" w:cs="Arial"/>
        </w:rPr>
        <w:t xml:space="preserve">Republiku Hrvatsku savjetnica Dunja Kalčić, prema punomoći </w:t>
      </w:r>
      <w:r w:rsidR="00242274">
        <w:rPr>
          <w:rFonts w:ascii="Arial" w:hAnsi="Arial" w:cs="Arial"/>
        </w:rPr>
        <w:t>u spisu</w:t>
      </w:r>
      <w:r w:rsidRPr="00242274" w:rsidR="00242274">
        <w:rPr>
          <w:rFonts w:ascii="Arial" w:hAnsi="Arial" w:cs="Arial"/>
        </w:rPr>
        <w:t>.</w:t>
      </w:r>
    </w:p>
    <w:p w:rsidRPr="00915656" w:rsidR="00C05A7C" w:rsidP="00C05A7C" w:rsidRDefault="00C05A7C">
      <w:pPr>
        <w:jc w:val="both"/>
        <w:rPr>
          <w:rFonts w:ascii="Arial" w:hAnsi="Arial" w:cs="Arial"/>
        </w:rPr>
      </w:pPr>
    </w:p>
    <w:p w:rsidR="00DA0655" w:rsidP="002A61B4" w:rsidRDefault="003136D6">
      <w:pPr>
        <w:ind w:firstLine="705"/>
        <w:jc w:val="both"/>
        <w:rPr>
          <w:rFonts w:ascii="Arial" w:hAnsi="Arial" w:cs="Arial"/>
        </w:rPr>
      </w:pPr>
      <w:r w:rsidRPr="00242274">
        <w:rPr>
          <w:rFonts w:ascii="Arial" w:hAnsi="Arial" w:cs="Arial"/>
        </w:rPr>
        <w:t xml:space="preserve">Uz suglasnost stečajnog upravitelja i </w:t>
      </w:r>
      <w:r w:rsidRPr="00242274" w:rsidR="00AF2DB3">
        <w:rPr>
          <w:rFonts w:ascii="Arial" w:hAnsi="Arial" w:cs="Arial"/>
        </w:rPr>
        <w:t>pun. vjerovnika</w:t>
      </w:r>
      <w:r w:rsidRPr="00242274">
        <w:rPr>
          <w:rFonts w:ascii="Arial" w:hAnsi="Arial" w:cs="Arial"/>
        </w:rPr>
        <w:t xml:space="preserve"> početak ročišta preložen je u </w:t>
      </w:r>
      <w:r w:rsidRPr="00242274" w:rsidR="005E28E7">
        <w:rPr>
          <w:rFonts w:ascii="Arial" w:hAnsi="Arial" w:cs="Arial"/>
        </w:rPr>
        <w:t>9:</w:t>
      </w:r>
      <w:r w:rsidRPr="00242274" w:rsidR="00242274">
        <w:rPr>
          <w:rFonts w:ascii="Arial" w:hAnsi="Arial" w:cs="Arial"/>
        </w:rPr>
        <w:t>45</w:t>
      </w:r>
      <w:r w:rsidRPr="00242274">
        <w:rPr>
          <w:rFonts w:ascii="Arial" w:hAnsi="Arial" w:cs="Arial"/>
        </w:rPr>
        <w:t xml:space="preserve"> sati.</w:t>
      </w:r>
    </w:p>
    <w:p w:rsidRPr="00242274" w:rsidR="002A61B4" w:rsidP="002A61B4" w:rsidRDefault="002A61B4">
      <w:pPr>
        <w:ind w:firstLine="705"/>
        <w:jc w:val="both"/>
        <w:rPr>
          <w:rFonts w:ascii="Arial" w:hAnsi="Arial" w:cs="Arial"/>
        </w:rPr>
      </w:pPr>
    </w:p>
    <w:p w:rsidRPr="00915656" w:rsidR="0030395D" w:rsidP="002A61B4" w:rsidRDefault="0030395D">
      <w:pPr>
        <w:ind w:firstLine="705"/>
        <w:jc w:val="both"/>
        <w:rPr>
          <w:rFonts w:ascii="Arial" w:hAnsi="Arial" w:cs="Arial"/>
        </w:rPr>
      </w:pPr>
      <w:r w:rsidRPr="00242274">
        <w:rPr>
          <w:rFonts w:ascii="Arial" w:hAnsi="Arial" w:cs="Arial"/>
        </w:rPr>
        <w:t xml:space="preserve">Početak </w:t>
      </w:r>
      <w:r w:rsidRPr="00915656">
        <w:rPr>
          <w:rFonts w:ascii="Arial" w:hAnsi="Arial" w:cs="Arial"/>
        </w:rPr>
        <w:t xml:space="preserve">u </w:t>
      </w:r>
      <w:r w:rsidR="005E28E7">
        <w:rPr>
          <w:rFonts w:ascii="Arial" w:hAnsi="Arial" w:cs="Arial"/>
        </w:rPr>
        <w:t>9</w:t>
      </w:r>
      <w:r w:rsidRPr="00915656">
        <w:rPr>
          <w:rFonts w:ascii="Arial" w:hAnsi="Arial" w:cs="Arial"/>
        </w:rPr>
        <w:t>:</w:t>
      </w:r>
      <w:r w:rsidR="00242274">
        <w:rPr>
          <w:rFonts w:ascii="Arial" w:hAnsi="Arial" w:cs="Arial"/>
        </w:rPr>
        <w:t>45</w:t>
      </w:r>
      <w:r w:rsidRPr="00915656">
        <w:rPr>
          <w:rFonts w:ascii="Arial" w:hAnsi="Arial" w:cs="Arial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8524C7" w:rsidP="00227272" w:rsidRDefault="0050371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="00242274">
        <w:rPr>
          <w:rFonts w:ascii="Arial" w:hAnsi="Arial" w:cs="Arial"/>
        </w:rPr>
        <w:t>i</w:t>
      </w:r>
      <w:r w:rsidRPr="00915656" w:rsidR="00E42F7E">
        <w:rPr>
          <w:rFonts w:ascii="Arial" w:hAnsi="Arial" w:cs="Arial"/>
        </w:rPr>
        <w:t xml:space="preserve"> upravitelj</w:t>
      </w:r>
      <w:r w:rsidR="00242274">
        <w:rPr>
          <w:rFonts w:ascii="Arial" w:hAnsi="Arial" w:cs="Arial"/>
        </w:rPr>
        <w:t xml:space="preserve"> </w:t>
      </w:r>
      <w:r w:rsidRPr="00915656" w:rsidR="00F620E6">
        <w:rPr>
          <w:rFonts w:ascii="Arial" w:hAnsi="Arial" w:cs="Arial"/>
        </w:rPr>
        <w:t xml:space="preserve">navodi da </w:t>
      </w:r>
      <w:r w:rsidR="002A61B4">
        <w:rPr>
          <w:rFonts w:ascii="Arial" w:hAnsi="Arial" w:cs="Arial"/>
        </w:rPr>
        <w:t xml:space="preserve">budući da je </w:t>
      </w:r>
      <w:proofErr w:type="spellStart"/>
      <w:r w:rsidR="002A61B4">
        <w:rPr>
          <w:rFonts w:ascii="Arial" w:hAnsi="Arial" w:cs="Arial"/>
        </w:rPr>
        <w:t>razlučni</w:t>
      </w:r>
      <w:proofErr w:type="spellEnd"/>
      <w:r w:rsidR="002A61B4">
        <w:rPr>
          <w:rFonts w:ascii="Arial" w:hAnsi="Arial" w:cs="Arial"/>
        </w:rPr>
        <w:t xml:space="preserve"> vjerovnik Republika Hrvatska vjerovnik s najvećom utvrđenom tražbinom te može donositi odluke na skupštini, predlaže da se na današnjoj skupštini vjerovnika očituje i o prijedlogu stečajnog upravitelja za obustavu i zaključenje stečajnog postupka zbog nedostatnosti mase za namirenje troškova stečajnog postupka.</w:t>
      </w:r>
    </w:p>
    <w:p w:rsidRPr="00915656" w:rsidR="00550B03" w:rsidP="00227272" w:rsidRDefault="00550B03">
      <w:pPr>
        <w:jc w:val="both"/>
        <w:rPr>
          <w:rFonts w:ascii="Arial" w:hAnsi="Arial" w:cs="Arial"/>
        </w:rPr>
      </w:pPr>
    </w:p>
    <w:p w:rsidRPr="00915656"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8524C7">
        <w:rPr>
          <w:rFonts w:ascii="Arial" w:hAnsi="Arial" w:cs="Arial"/>
        </w:rPr>
        <w:t xml:space="preserve">Pun. vjerovnika </w:t>
      </w:r>
      <w:r w:rsidR="00242274">
        <w:rPr>
          <w:rFonts w:ascii="Arial" w:hAnsi="Arial" w:cs="Arial"/>
        </w:rPr>
        <w:t>Republike Hrvatske</w:t>
      </w:r>
      <w:r w:rsidRPr="00915656" w:rsidR="008524C7">
        <w:rPr>
          <w:rFonts w:ascii="Arial" w:hAnsi="Arial" w:cs="Arial"/>
        </w:rPr>
        <w:t xml:space="preserve"> navodi </w:t>
      </w:r>
      <w:r w:rsidRPr="00915656" w:rsidR="00955D7F">
        <w:rPr>
          <w:rFonts w:ascii="Arial" w:hAnsi="Arial" w:cs="Arial"/>
        </w:rPr>
        <w:t>da j</w:t>
      </w:r>
      <w:r w:rsidR="00242274">
        <w:rPr>
          <w:rFonts w:ascii="Arial" w:hAnsi="Arial" w:cs="Arial"/>
        </w:rPr>
        <w:t>e suglas</w:t>
      </w:r>
      <w:r w:rsidRPr="00915656" w:rsidR="00955D7F">
        <w:rPr>
          <w:rFonts w:ascii="Arial" w:hAnsi="Arial" w:cs="Arial"/>
        </w:rPr>
        <w:t>n</w:t>
      </w:r>
      <w:r w:rsidR="00242274">
        <w:rPr>
          <w:rFonts w:ascii="Arial" w:hAnsi="Arial" w:cs="Arial"/>
        </w:rPr>
        <w:t>a sa prijedlogom stečajnog upravitelja</w:t>
      </w:r>
      <w:r w:rsidR="002A61B4">
        <w:rPr>
          <w:rFonts w:ascii="Arial" w:hAnsi="Arial" w:cs="Arial"/>
        </w:rPr>
        <w:t xml:space="preserve"> te navodi da se Republika Hrvatska ne protivi prijedlogu stečajnog upravitelja </w:t>
      </w:r>
      <w:r w:rsidR="002A61B4">
        <w:rPr>
          <w:rFonts w:ascii="Arial" w:hAnsi="Arial" w:cs="Arial"/>
        </w:rPr>
        <w:t>za obustavu i zaključenje stečajnog postupka zbog nedostatnosti mase za namirenje troškova stečajnog postupka</w:t>
      </w:r>
      <w:r w:rsidR="002A61B4">
        <w:rPr>
          <w:rFonts w:ascii="Arial" w:hAnsi="Arial" w:cs="Arial"/>
        </w:rPr>
        <w:t xml:space="preserve">. </w:t>
      </w: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Pr="00915656" w:rsidR="00503717" w:rsidP="00503717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>
      <w:pPr>
        <w:jc w:val="both"/>
        <w:rPr>
          <w:rFonts w:ascii="Arial" w:hAnsi="Arial" w:cs="Arial"/>
        </w:rPr>
      </w:pPr>
    </w:p>
    <w:p w:rsidR="002A61B4" w:rsidP="00915656" w:rsidRDefault="002A61B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Prihvaća se izvješće stečajnog upravitelja.</w:t>
      </w:r>
    </w:p>
    <w:p w:rsidR="002A61B4" w:rsidP="00915656" w:rsidRDefault="002A61B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Poslovanje stečajnog dužnika neće se nastaviti.</w:t>
      </w:r>
    </w:p>
    <w:p w:rsidR="002A61B4" w:rsidP="00915656" w:rsidRDefault="002A61B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Skupština vjerovnika se ne protivi prijedlogu stečajnog upravitelja </w:t>
      </w:r>
      <w:r w:rsidRPr="002A61B4">
        <w:rPr>
          <w:rFonts w:ascii="Arial" w:hAnsi="Arial" w:cs="Arial"/>
          <w:sz w:val="24"/>
          <w:szCs w:val="24"/>
        </w:rPr>
        <w:t>za obustavu i zaključenje stečajnog postupka zbog nedostatnosti mase za namirenje troškova stečajnog postupka</w:t>
      </w:r>
      <w:r>
        <w:rPr>
          <w:rFonts w:ascii="Arial" w:hAnsi="Arial" w:cs="Arial"/>
          <w:sz w:val="24"/>
          <w:szCs w:val="24"/>
        </w:rPr>
        <w:t>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2A61B4" w:rsidR="00FB480F" w:rsidP="00FB480F" w:rsidRDefault="00FB480F">
      <w:pPr>
        <w:jc w:val="center"/>
        <w:rPr>
          <w:rFonts w:ascii="Arial" w:hAnsi="Arial" w:cs="Arial"/>
        </w:rPr>
      </w:pPr>
      <w:r w:rsidRPr="002A61B4">
        <w:rPr>
          <w:rFonts w:ascii="Arial" w:hAnsi="Arial" w:cs="Arial"/>
        </w:rPr>
        <w:t xml:space="preserve">Dovršeno u </w:t>
      </w:r>
      <w:r w:rsidRPr="002A61B4" w:rsidR="002A61B4">
        <w:rPr>
          <w:rFonts w:ascii="Arial" w:hAnsi="Arial" w:cs="Arial"/>
        </w:rPr>
        <w:t>9</w:t>
      </w:r>
      <w:r w:rsidRPr="002A61B4" w:rsidR="00FC6051">
        <w:rPr>
          <w:rFonts w:ascii="Arial" w:hAnsi="Arial" w:cs="Arial"/>
        </w:rPr>
        <w:t>:</w:t>
      </w:r>
      <w:r w:rsidRPr="002A61B4" w:rsidR="002A61B4">
        <w:rPr>
          <w:rFonts w:ascii="Arial" w:hAnsi="Arial" w:cs="Arial"/>
        </w:rPr>
        <w:t>5</w:t>
      </w:r>
      <w:r w:rsidRPr="002A61B4" w:rsidR="00915656">
        <w:rPr>
          <w:rFonts w:ascii="Arial" w:hAnsi="Arial" w:cs="Arial"/>
        </w:rPr>
        <w:t>5</w:t>
      </w:r>
      <w:r w:rsidRPr="002A61B4" w:rsidR="00FC6051">
        <w:rPr>
          <w:rFonts w:ascii="Arial" w:hAnsi="Arial" w:cs="Arial"/>
        </w:rPr>
        <w:t xml:space="preserve"> </w:t>
      </w:r>
      <w:r w:rsidRPr="002A61B4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  <w:bookmarkStart w:name="_GoBack" w:id="0"/>
      <w:bookmarkEnd w:id="0"/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>
      <w:pPr>
        <w:rPr>
          <w:rFonts w:ascii="Arial" w:hAnsi="Arial" w:cs="Arial"/>
        </w:rPr>
      </w:pPr>
    </w:p>
    <w:sectPr w:rsidRPr="00915656" w:rsidR="00F32D25" w:rsidSect="00800702">
      <w:headerReference w:type="even" r:id="rId7"/>
      <w:headerReference w:type="default" r:id="rId8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2A61B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2A61B4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71997" w:rsidR="007E2D55" w:rsidP="00FC6051" w:rsidRDefault="008524C7">
    <w:pPr>
      <w:ind w:left="6372" w:firstLine="708"/>
      <w:jc w:val="both"/>
      <w:rPr>
        <w:rFonts w:ascii="Arial" w:hAnsi="Arial" w:cs="Arial"/>
      </w:rPr>
    </w:pPr>
    <w:r w:rsidRPr="00971997">
      <w:rPr>
        <w:rFonts w:ascii="Arial" w:hAnsi="Arial" w:cs="Arial"/>
      </w:rPr>
      <w:t xml:space="preserve">  </w:t>
    </w:r>
    <w:r w:rsidRPr="00971997" w:rsidR="00044E12">
      <w:rPr>
        <w:rFonts w:ascii="Arial" w:hAnsi="Arial" w:cs="Arial"/>
      </w:rPr>
      <w:t xml:space="preserve"> </w:t>
    </w:r>
    <w:r w:rsidRPr="00971997" w:rsidR="005E28E7">
      <w:rPr>
        <w:rFonts w:ascii="Arial" w:hAnsi="Arial" w:cs="Arial"/>
      </w:rPr>
      <w:t>St-389/2024-</w:t>
    </w:r>
    <w:r w:rsidRPr="00971997" w:rsidR="00971997">
      <w:rPr>
        <w:rFonts w:ascii="Arial" w:hAnsi="Arial" w:cs="Arial"/>
      </w:rPr>
      <w:t>20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92650"/>
    <w:rsid w:val="000945ED"/>
    <w:rsid w:val="000F3E09"/>
    <w:rsid w:val="000F51F0"/>
    <w:rsid w:val="00127B5F"/>
    <w:rsid w:val="00170DF0"/>
    <w:rsid w:val="00174A03"/>
    <w:rsid w:val="001A455D"/>
    <w:rsid w:val="001B1CE8"/>
    <w:rsid w:val="001E1635"/>
    <w:rsid w:val="00221187"/>
    <w:rsid w:val="00227272"/>
    <w:rsid w:val="00242274"/>
    <w:rsid w:val="002A61B4"/>
    <w:rsid w:val="002B0012"/>
    <w:rsid w:val="002B1675"/>
    <w:rsid w:val="002D2E73"/>
    <w:rsid w:val="002D5618"/>
    <w:rsid w:val="0030395D"/>
    <w:rsid w:val="003136D6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28E7"/>
    <w:rsid w:val="005E4DF2"/>
    <w:rsid w:val="005F45B4"/>
    <w:rsid w:val="005F692A"/>
    <w:rsid w:val="00603478"/>
    <w:rsid w:val="0066079A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3FF5"/>
    <w:rsid w:val="00757FE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1997"/>
    <w:rsid w:val="0097441A"/>
    <w:rsid w:val="00975977"/>
    <w:rsid w:val="00980C93"/>
    <w:rsid w:val="00992F1E"/>
    <w:rsid w:val="009C09AD"/>
    <w:rsid w:val="009D2A3E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23613D1"/>
  <w15:docId w15:val="{F33CC7B8-BA7A-4500-A1F2-D0F75CD1C93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82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330</properties:Words>
  <properties:Characters>1884</properties:Characters>
  <properties:Lines>15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2025-04-03T07:53:00Z</cp:lastPrinted>
  <dcterms:modified xmlns:xsi="http://www.w3.org/2001/XMLSchema-instance" xsi:type="dcterms:W3CDTF">2025-04-03T07:53:00Z</dcterms:modified>
  <cp:revision>11</cp:revision>
  <dc:subject/>
  <dc:title/>
</cp:coreProperties>
</file>